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45D29" w14:textId="77777777" w:rsidR="00DE5D9E" w:rsidRDefault="00DE5D9E" w:rsidP="00DE5D9E">
      <w:pPr>
        <w:ind w:firstLine="708"/>
      </w:pPr>
      <w:bookmarkStart w:id="0" w:name="_Toc181511351"/>
      <w:bookmarkStart w:id="1" w:name="_GoBack"/>
      <w:bookmarkEnd w:id="1"/>
      <w:r>
        <w:rPr>
          <w:noProof/>
          <w:sz w:val="14"/>
          <w:szCs w:val="14"/>
        </w:rPr>
        <w:drawing>
          <wp:inline distT="0" distB="0" distL="0" distR="0" wp14:anchorId="2F16AD49" wp14:editId="140296A0">
            <wp:extent cx="930275" cy="810895"/>
            <wp:effectExtent l="19050" t="0" r="317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463" r="19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810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</w:t>
      </w:r>
      <w:r>
        <w:rPr>
          <w:noProof/>
          <w:sz w:val="23"/>
          <w:szCs w:val="23"/>
        </w:rPr>
        <w:drawing>
          <wp:inline distT="0" distB="0" distL="0" distR="0" wp14:anchorId="42592814" wp14:editId="71636AB1">
            <wp:extent cx="707390" cy="691515"/>
            <wp:effectExtent l="1905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</w:t>
      </w:r>
      <w:r>
        <w:tab/>
      </w:r>
      <w:r>
        <w:rPr>
          <w:rFonts w:ascii="Arial" w:hAnsi="Arial" w:cs="Arial"/>
          <w:noProof/>
          <w:sz w:val="12"/>
          <w:szCs w:val="12"/>
        </w:rPr>
        <w:drawing>
          <wp:inline distT="0" distB="0" distL="0" distR="0" wp14:anchorId="0E0109EE" wp14:editId="58E6AC3A">
            <wp:extent cx="850900" cy="779145"/>
            <wp:effectExtent l="19050" t="0" r="635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636" r="11081" b="10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79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</w:t>
      </w:r>
      <w:r>
        <w:tab/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246A12D3" wp14:editId="1460F5C2">
            <wp:extent cx="1266825" cy="716661"/>
            <wp:effectExtent l="0" t="0" r="0" b="762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323" cy="72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B3359" w14:textId="77777777" w:rsidR="00A51FD4" w:rsidRDefault="00A51FD4" w:rsidP="00142B55">
      <w:pPr>
        <w:jc w:val="center"/>
        <w:rPr>
          <w:rFonts w:ascii="Verdana" w:hAnsi="Verdana"/>
          <w:b/>
          <w:sz w:val="17"/>
          <w:szCs w:val="17"/>
        </w:rPr>
      </w:pPr>
    </w:p>
    <w:p w14:paraId="6443F590" w14:textId="668C1DB5" w:rsidR="00142B55" w:rsidRDefault="00142B55" w:rsidP="00142B55">
      <w:pPr>
        <w:jc w:val="center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 xml:space="preserve">Programma Operativo Fondo Sociale Europeo- Regione Liguria 2014-2020 </w:t>
      </w:r>
    </w:p>
    <w:p w14:paraId="1E306F61" w14:textId="77777777" w:rsidR="00142B55" w:rsidRDefault="00142B55" w:rsidP="00142B55">
      <w:pPr>
        <w:jc w:val="center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ASSE 1 “Occupazione”</w:t>
      </w:r>
      <w:r w:rsidR="00DE4870">
        <w:rPr>
          <w:rFonts w:ascii="Verdana" w:hAnsi="Verdana"/>
          <w:b/>
          <w:sz w:val="17"/>
          <w:szCs w:val="17"/>
        </w:rPr>
        <w:t xml:space="preserve"> e ASSE 3 “Istruzione e formazione”</w:t>
      </w:r>
    </w:p>
    <w:p w14:paraId="432D9C74" w14:textId="6E8BA8FC" w:rsidR="00AF29CC" w:rsidRDefault="00AF29CC" w:rsidP="001D0692">
      <w:pPr>
        <w:ind w:left="-120"/>
        <w:jc w:val="center"/>
        <w:rPr>
          <w:rFonts w:ascii="Verdana" w:hAnsi="Verdana"/>
          <w:sz w:val="13"/>
          <w:szCs w:val="13"/>
        </w:rPr>
      </w:pPr>
    </w:p>
    <w:p w14:paraId="7EDEB93D" w14:textId="77777777" w:rsidR="00FC5C07" w:rsidRDefault="00FC5C07" w:rsidP="001D0692">
      <w:pPr>
        <w:ind w:left="-120"/>
        <w:jc w:val="center"/>
        <w:rPr>
          <w:rFonts w:ascii="Verdana" w:hAnsi="Verdana"/>
          <w:sz w:val="13"/>
          <w:szCs w:val="13"/>
        </w:rPr>
      </w:pPr>
    </w:p>
    <w:p w14:paraId="4A51AB1A" w14:textId="1BD7C684" w:rsidR="00BA47E1" w:rsidRPr="00152D48" w:rsidRDefault="00152D48" w:rsidP="00BA47E1">
      <w:pPr>
        <w:ind w:left="-120"/>
        <w:jc w:val="center"/>
        <w:rPr>
          <w:rFonts w:ascii="Verdana" w:hAnsi="Verdana"/>
          <w:b/>
          <w:sz w:val="40"/>
          <w:szCs w:val="40"/>
        </w:rPr>
      </w:pPr>
      <w:r w:rsidRPr="007C49B1">
        <w:rPr>
          <w:rFonts w:ascii="Verdana" w:hAnsi="Verdana"/>
          <w:b/>
          <w:sz w:val="40"/>
          <w:szCs w:val="40"/>
        </w:rPr>
        <w:t xml:space="preserve">CATALOGO </w:t>
      </w:r>
      <w:r w:rsidR="00BA47E1" w:rsidRPr="007C49B1">
        <w:rPr>
          <w:rFonts w:ascii="Verdana" w:hAnsi="Verdana"/>
          <w:b/>
          <w:sz w:val="40"/>
          <w:szCs w:val="40"/>
        </w:rPr>
        <w:t>LINEA DI INTERVENTO A</w:t>
      </w:r>
    </w:p>
    <w:p w14:paraId="47D7DB2B" w14:textId="2A2142F2" w:rsidR="00AF29CC" w:rsidRDefault="00AF29CC" w:rsidP="00BA47E1">
      <w:pPr>
        <w:ind w:left="-120"/>
        <w:jc w:val="center"/>
        <w:rPr>
          <w:rFonts w:ascii="Verdana" w:hAnsi="Verdana"/>
          <w:sz w:val="13"/>
          <w:szCs w:val="13"/>
        </w:rPr>
      </w:pPr>
    </w:p>
    <w:p w14:paraId="3EFFCFF8" w14:textId="36396F1C" w:rsidR="00AF29CC" w:rsidRPr="007C49B1" w:rsidRDefault="00152D48" w:rsidP="001D0692">
      <w:pPr>
        <w:ind w:left="-120"/>
        <w:jc w:val="center"/>
        <w:rPr>
          <w:rFonts w:ascii="Verdana" w:hAnsi="Verdana"/>
          <w:sz w:val="18"/>
          <w:szCs w:val="18"/>
        </w:rPr>
      </w:pPr>
      <w:r w:rsidRPr="007C49B1">
        <w:rPr>
          <w:sz w:val="18"/>
          <w:szCs w:val="18"/>
        </w:rPr>
        <w:t xml:space="preserve">Decreto del Dirigente n. 1756 del 24/10/2019 </w:t>
      </w:r>
      <w:r w:rsidR="00785A36" w:rsidRPr="007C49B1">
        <w:rPr>
          <w:sz w:val="18"/>
          <w:szCs w:val="18"/>
        </w:rPr>
        <w:t xml:space="preserve">e </w:t>
      </w:r>
      <w:hyperlink r:id="rId11" w:tooltip="Vai ai dettagli del documento: decreto del dirigente di Alfa n.765 del 21 maggio 2020 - 0 hits" w:history="1">
        <w:r w:rsidR="00785A36" w:rsidRPr="007C49B1">
          <w:rPr>
            <w:sz w:val="18"/>
            <w:szCs w:val="18"/>
          </w:rPr>
          <w:t>Decreto del Dirigente di Alfa n.765 del 21 maggio 2020</w:t>
        </w:r>
      </w:hyperlink>
    </w:p>
    <w:bookmarkEnd w:id="0"/>
    <w:tbl>
      <w:tblPr>
        <w:tblW w:w="10011" w:type="dxa"/>
        <w:tblInd w:w="-34" w:type="dxa"/>
        <w:tblLook w:val="04A0" w:firstRow="1" w:lastRow="0" w:firstColumn="1" w:lastColumn="0" w:noHBand="0" w:noVBand="1"/>
      </w:tblPr>
      <w:tblGrid>
        <w:gridCol w:w="10011"/>
      </w:tblGrid>
      <w:tr w:rsidR="00D7072B" w:rsidRPr="00B27EA7" w14:paraId="2E8848D5" w14:textId="77777777" w:rsidTr="00D7072B">
        <w:trPr>
          <w:trHeight w:val="1240"/>
        </w:trPr>
        <w:tc>
          <w:tcPr>
            <w:tcW w:w="10011" w:type="dxa"/>
          </w:tcPr>
          <w:p w14:paraId="27C3E4C6" w14:textId="77777777" w:rsidR="00D7072B" w:rsidRDefault="00D7072B" w:rsidP="00B27EA7">
            <w:pPr>
              <w:jc w:val="center"/>
              <w:rPr>
                <w:rFonts w:ascii="Verdana" w:hAnsi="Verdana"/>
                <w:noProof/>
                <w:sz w:val="14"/>
                <w:szCs w:val="14"/>
              </w:rPr>
            </w:pPr>
          </w:p>
          <w:p w14:paraId="06972FC0" w14:textId="4175565E" w:rsidR="007C49B1" w:rsidRDefault="007C49B1" w:rsidP="00B27EA7">
            <w:pPr>
              <w:jc w:val="center"/>
              <w:rPr>
                <w:rFonts w:ascii="Verdana" w:hAnsi="Verdana"/>
                <w:noProof/>
                <w:sz w:val="14"/>
                <w:szCs w:val="14"/>
              </w:rPr>
            </w:pPr>
          </w:p>
          <w:p w14:paraId="4D7F1BB4" w14:textId="2056B424" w:rsidR="00FC5C07" w:rsidRDefault="00FC5C07" w:rsidP="00B27EA7">
            <w:pPr>
              <w:jc w:val="center"/>
              <w:rPr>
                <w:rFonts w:ascii="Verdana" w:hAnsi="Verdana"/>
                <w:noProof/>
                <w:sz w:val="14"/>
                <w:szCs w:val="14"/>
              </w:rPr>
            </w:pPr>
          </w:p>
          <w:p w14:paraId="39498433" w14:textId="77777777" w:rsidR="00FC5C07" w:rsidRDefault="00FC5C07" w:rsidP="00B27EA7">
            <w:pPr>
              <w:jc w:val="center"/>
              <w:rPr>
                <w:rFonts w:ascii="Verdana" w:hAnsi="Verdana"/>
                <w:noProof/>
                <w:sz w:val="14"/>
                <w:szCs w:val="14"/>
              </w:rPr>
            </w:pPr>
          </w:p>
          <w:p w14:paraId="76DA44A4" w14:textId="4439D957" w:rsidR="007C49B1" w:rsidRPr="00A16AAD" w:rsidRDefault="007C49B1" w:rsidP="00B27E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noProof/>
                <w:sz w:val="14"/>
                <w:szCs w:val="14"/>
              </w:rPr>
              <w:t>LOGO ORGANISMO FORMATIVO</w:t>
            </w:r>
          </w:p>
        </w:tc>
      </w:tr>
    </w:tbl>
    <w:p w14:paraId="3D5ED398" w14:textId="77777777" w:rsidR="00B27EA7" w:rsidRDefault="00B27EA7" w:rsidP="00035A49">
      <w:pPr>
        <w:ind w:left="-120"/>
        <w:jc w:val="center"/>
        <w:rPr>
          <w:rFonts w:ascii="Verdana" w:hAnsi="Verdana"/>
          <w:sz w:val="14"/>
          <w:szCs w:val="14"/>
        </w:rPr>
      </w:pPr>
    </w:p>
    <w:p w14:paraId="79E83B3E" w14:textId="0DDFE925" w:rsidR="00D7072B" w:rsidRPr="00BA47E1" w:rsidRDefault="00BA47E1" w:rsidP="00021BDB">
      <w:pPr>
        <w:ind w:left="-120"/>
        <w:jc w:val="both"/>
        <w:rPr>
          <w:rFonts w:ascii="Verdana" w:hAnsi="Verdana"/>
          <w:sz w:val="14"/>
          <w:szCs w:val="14"/>
        </w:rPr>
      </w:pPr>
      <w:r w:rsidRPr="007C49B1">
        <w:rPr>
          <w:rStyle w:val="Enfasigrassetto"/>
          <w:rFonts w:ascii="Verdana" w:hAnsi="Verdana"/>
          <w:sz w:val="20"/>
          <w:szCs w:val="20"/>
          <w:shd w:val="clear" w:color="auto" w:fill="FFFFFF"/>
        </w:rPr>
        <w:t>L’attività sarà svolta nel rispetto di quanto definito dalla normativa nazionale e regi</w:t>
      </w:r>
      <w:r w:rsidRPr="007C49B1">
        <w:rPr>
          <w:rStyle w:val="Enfasigrassetto"/>
          <w:rFonts w:ascii="Verdana" w:hAnsi="Verdana"/>
          <w:sz w:val="20"/>
          <w:szCs w:val="20"/>
          <w:shd w:val="clear" w:color="auto" w:fill="FFFFFF"/>
        </w:rPr>
        <w:t>o</w:t>
      </w:r>
      <w:r w:rsidRPr="007C49B1">
        <w:rPr>
          <w:rStyle w:val="Enfasigrassetto"/>
          <w:rFonts w:ascii="Verdana" w:hAnsi="Verdana"/>
          <w:sz w:val="20"/>
          <w:szCs w:val="20"/>
          <w:shd w:val="clear" w:color="auto" w:fill="FFFFFF"/>
        </w:rPr>
        <w:t xml:space="preserve">nale vigente in materia di contenimento e gestione dell’emergenza epidemiologica da </w:t>
      </w:r>
      <w:proofErr w:type="spellStart"/>
      <w:r w:rsidRPr="007C49B1">
        <w:rPr>
          <w:rStyle w:val="Enfasigrassetto"/>
          <w:rFonts w:ascii="Verdana" w:hAnsi="Verdana"/>
          <w:sz w:val="20"/>
          <w:szCs w:val="20"/>
          <w:shd w:val="clear" w:color="auto" w:fill="FFFFFF"/>
        </w:rPr>
        <w:t>Covid</w:t>
      </w:r>
      <w:proofErr w:type="spellEnd"/>
      <w:r w:rsidRPr="007C49B1">
        <w:rPr>
          <w:rStyle w:val="Enfasigrassetto"/>
          <w:rFonts w:ascii="Verdana" w:hAnsi="Verdana"/>
          <w:sz w:val="20"/>
          <w:szCs w:val="20"/>
          <w:shd w:val="clear" w:color="auto" w:fill="FFFFFF"/>
        </w:rPr>
        <w:t xml:space="preserve"> -19</w:t>
      </w:r>
    </w:p>
    <w:p w14:paraId="5D35AF3C" w14:textId="77777777" w:rsidR="00D7072B" w:rsidRDefault="00D7072B" w:rsidP="00035A49">
      <w:pPr>
        <w:ind w:left="-120"/>
        <w:jc w:val="center"/>
        <w:rPr>
          <w:rFonts w:ascii="Verdana" w:hAnsi="Verdana"/>
          <w:sz w:val="14"/>
          <w:szCs w:val="14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6096"/>
      </w:tblGrid>
      <w:tr w:rsidR="001D0692" w:rsidRPr="00FB003E" w14:paraId="366CAD53" w14:textId="77777777" w:rsidTr="00EF7CC2"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0786C" w14:textId="77777777" w:rsidR="004C2B84" w:rsidRPr="00FB003E" w:rsidRDefault="001D0692" w:rsidP="00FB003E">
            <w:pPr>
              <w:spacing w:line="276" w:lineRule="auto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FB003E">
              <w:rPr>
                <w:rFonts w:ascii="Verdana" w:hAnsi="Verdana"/>
                <w:sz w:val="18"/>
                <w:szCs w:val="18"/>
              </w:rPr>
              <w:br w:type="page"/>
              <w:t>BANDO-SCHEDA INFORMATIVA DEL CORSO:</w:t>
            </w:r>
          </w:p>
          <w:p w14:paraId="1468A918" w14:textId="77777777" w:rsidR="00D7072B" w:rsidRDefault="00D7072B" w:rsidP="00FB003E">
            <w:pPr>
              <w:spacing w:line="276" w:lineRule="auto"/>
              <w:contextualSpacing/>
              <w:jc w:val="center"/>
              <w:rPr>
                <w:rFonts w:ascii="Verdana" w:hAnsi="Verdana" w:cs="Arial"/>
                <w:iCs/>
                <w:sz w:val="28"/>
                <w:szCs w:val="28"/>
                <w:lang w:eastAsia="en-US"/>
              </w:rPr>
            </w:pPr>
          </w:p>
          <w:p w14:paraId="0E2BB9E4" w14:textId="3EFCC202" w:rsidR="00DE4870" w:rsidRPr="00A02265" w:rsidRDefault="00A02265" w:rsidP="00FB003E">
            <w:pPr>
              <w:spacing w:line="276" w:lineRule="auto"/>
              <w:contextualSpacing/>
              <w:jc w:val="center"/>
              <w:rPr>
                <w:rFonts w:ascii="Verdana" w:hAnsi="Verdana" w:cs="Arial"/>
                <w:iCs/>
                <w:sz w:val="22"/>
                <w:szCs w:val="22"/>
                <w:lang w:eastAsia="en-US"/>
              </w:rPr>
            </w:pPr>
            <w:r w:rsidRPr="00A02265">
              <w:rPr>
                <w:rFonts w:ascii="Verdana" w:hAnsi="Verdana" w:cs="Arial"/>
                <w:iCs/>
                <w:sz w:val="22"/>
                <w:szCs w:val="22"/>
                <w:lang w:eastAsia="en-US"/>
              </w:rPr>
              <w:t xml:space="preserve">INDICARE LA SEZIONE DEL CATALOGO: </w:t>
            </w:r>
            <w:r w:rsidR="004E7033">
              <w:rPr>
                <w:rFonts w:ascii="Verdana" w:hAnsi="Verdana" w:cs="Arial"/>
                <w:iCs/>
                <w:sz w:val="22"/>
                <w:szCs w:val="22"/>
                <w:lang w:eastAsia="en-US"/>
              </w:rPr>
              <w:t>________________</w:t>
            </w:r>
          </w:p>
          <w:p w14:paraId="3E870DD6" w14:textId="0689E2C7" w:rsidR="00DE4870" w:rsidRPr="00DE4870" w:rsidRDefault="00910632" w:rsidP="00FB003E">
            <w:pPr>
              <w:spacing w:line="276" w:lineRule="auto"/>
              <w:contextualSpacing/>
              <w:jc w:val="center"/>
              <w:rPr>
                <w:rFonts w:ascii="Verdana" w:hAnsi="Verdana" w:cs="Arial"/>
                <w:b/>
                <w:iCs/>
                <w:sz w:val="48"/>
                <w:szCs w:val="48"/>
                <w:lang w:eastAsia="en-US"/>
              </w:rPr>
            </w:pPr>
            <w:r>
              <w:rPr>
                <w:rFonts w:ascii="Verdana" w:hAnsi="Verdana" w:cs="Arial"/>
                <w:b/>
                <w:iCs/>
                <w:sz w:val="48"/>
                <w:szCs w:val="48"/>
                <w:lang w:eastAsia="en-US"/>
              </w:rPr>
              <w:t xml:space="preserve">Titolo </w:t>
            </w:r>
            <w:r w:rsidR="00DE4870">
              <w:rPr>
                <w:rFonts w:ascii="Verdana" w:hAnsi="Verdana" w:cs="Arial"/>
                <w:b/>
                <w:iCs/>
                <w:sz w:val="48"/>
                <w:szCs w:val="48"/>
                <w:lang w:eastAsia="en-US"/>
              </w:rPr>
              <w:t xml:space="preserve">Corso: </w:t>
            </w:r>
            <w:r w:rsidR="007C49B1">
              <w:rPr>
                <w:rFonts w:ascii="Verdana" w:hAnsi="Verdana" w:cs="Arial"/>
                <w:b/>
                <w:iCs/>
                <w:sz w:val="48"/>
                <w:szCs w:val="48"/>
                <w:lang w:eastAsia="en-US"/>
              </w:rPr>
              <w:t>___________</w:t>
            </w:r>
          </w:p>
          <w:p w14:paraId="5E2A9272" w14:textId="3B84D6FD" w:rsidR="00501A00" w:rsidRPr="00386CBC" w:rsidRDefault="00501A00" w:rsidP="00501A0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i/>
              </w:rPr>
            </w:pPr>
            <w:r w:rsidRPr="00386CBC">
              <w:rPr>
                <w:rFonts w:ascii="Arial Narrow" w:hAnsi="Arial Narrow" w:cs="Tahoma"/>
                <w:i/>
              </w:rPr>
              <w:t xml:space="preserve">Il corso si rivolge a </w:t>
            </w:r>
            <w:r w:rsidR="00A02265">
              <w:rPr>
                <w:rFonts w:ascii="Arial Narrow" w:hAnsi="Arial Narrow" w:cs="Tahoma"/>
                <w:i/>
              </w:rPr>
              <w:t>…………………….</w:t>
            </w:r>
          </w:p>
          <w:p w14:paraId="2241191A" w14:textId="77777777" w:rsidR="006D3F82" w:rsidRPr="00FB003E" w:rsidRDefault="006D3F82" w:rsidP="00D7072B">
            <w:pPr>
              <w:spacing w:line="276" w:lineRule="auto"/>
              <w:contextualSpacing/>
              <w:rPr>
                <w:rFonts w:ascii="Verdana" w:hAnsi="Verdana" w:cs="Calibri"/>
                <w:color w:val="1F497D"/>
                <w:sz w:val="18"/>
                <w:szCs w:val="18"/>
              </w:rPr>
            </w:pPr>
          </w:p>
        </w:tc>
      </w:tr>
      <w:tr w:rsidR="001D0692" w:rsidRPr="00FB003E" w14:paraId="3A71080C" w14:textId="77777777" w:rsidTr="00EF7C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2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02420972" w14:textId="77777777" w:rsidR="001D0692" w:rsidRPr="00FB003E" w:rsidRDefault="001D0692" w:rsidP="00FB003E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B003E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INFORMAZIONI GENERALI</w:t>
            </w:r>
          </w:p>
        </w:tc>
      </w:tr>
      <w:tr w:rsidR="001D0692" w:rsidRPr="00FB003E" w14:paraId="388D0CA1" w14:textId="77777777" w:rsidTr="00DE48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5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E7F98" w14:textId="77777777" w:rsidR="001D0692" w:rsidRPr="00FB003E" w:rsidRDefault="001D0692" w:rsidP="00FB003E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B003E">
              <w:rPr>
                <w:rFonts w:ascii="Verdana" w:hAnsi="Verdana"/>
                <w:b/>
                <w:bCs/>
                <w:sz w:val="18"/>
                <w:szCs w:val="18"/>
              </w:rPr>
              <w:t>ATTESTATO CHE IL CORSO RILASCIA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BF7E" w14:textId="6F78FFCC" w:rsidR="00FB003E" w:rsidRPr="00501A00" w:rsidRDefault="00DE4870" w:rsidP="00501A0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</w:rPr>
            </w:pPr>
            <w:r w:rsidRPr="00B11447">
              <w:rPr>
                <w:rFonts w:ascii="Arial Narrow" w:hAnsi="Arial Narrow" w:cs="Tahoma"/>
              </w:rPr>
              <w:t xml:space="preserve"> </w:t>
            </w:r>
            <w:r w:rsidR="00FC5C07">
              <w:rPr>
                <w:rFonts w:ascii="Arial Narrow" w:hAnsi="Arial Narrow" w:cs="Tahoma"/>
              </w:rPr>
              <w:t>Indicare la tipologia di attestato</w:t>
            </w:r>
          </w:p>
        </w:tc>
      </w:tr>
      <w:tr w:rsidR="0033261D" w:rsidRPr="00FB003E" w14:paraId="32A2CD3D" w14:textId="77777777" w:rsidTr="005E6B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A5DC0" w14:textId="77777777" w:rsidR="0033261D" w:rsidRPr="00FB003E" w:rsidRDefault="0033261D" w:rsidP="00FB003E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B003E">
              <w:rPr>
                <w:rFonts w:ascii="Verdana" w:hAnsi="Verdana"/>
                <w:b/>
                <w:bCs/>
                <w:sz w:val="18"/>
                <w:szCs w:val="18"/>
              </w:rPr>
              <w:t xml:space="preserve">DESTINATARI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B3962" w14:textId="0FFA2A73" w:rsidR="00DE4870" w:rsidRDefault="00D7072B" w:rsidP="00DE4870">
            <w:pPr>
              <w:spacing w:before="120" w:after="120" w:line="276" w:lineRule="auto"/>
              <w:jc w:val="both"/>
              <w:rPr>
                <w:rFonts w:ascii="Arial Narrow" w:hAnsi="Arial Narrow" w:cs="Tahoma"/>
              </w:rPr>
            </w:pPr>
            <w:r w:rsidRPr="00DE4870">
              <w:rPr>
                <w:rFonts w:ascii="Arial Narrow" w:hAnsi="Arial Narrow" w:cs="Tahoma"/>
              </w:rPr>
              <w:t xml:space="preserve">Numero </w:t>
            </w:r>
            <w:r w:rsidR="00A02265">
              <w:rPr>
                <w:rFonts w:ascii="Arial Narrow" w:hAnsi="Arial Narrow" w:cs="Tahoma"/>
              </w:rPr>
              <w:t>……..</w:t>
            </w:r>
            <w:r w:rsidR="00DE4870" w:rsidRPr="00DE4870">
              <w:rPr>
                <w:rFonts w:ascii="Arial Narrow" w:hAnsi="Arial Narrow" w:cs="Tahoma"/>
              </w:rPr>
              <w:t xml:space="preserve"> residenti e/o domiciliati in Liguria.</w:t>
            </w:r>
          </w:p>
          <w:p w14:paraId="5980340A" w14:textId="66F700A2" w:rsidR="00A02265" w:rsidRPr="00724DDC" w:rsidRDefault="00724DDC" w:rsidP="00386CBC">
            <w:pPr>
              <w:spacing w:line="276" w:lineRule="auto"/>
              <w:contextualSpacing/>
              <w:jc w:val="both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Indicare la t</w:t>
            </w:r>
            <w:r w:rsidRPr="00724DDC">
              <w:rPr>
                <w:rFonts w:ascii="Arial Narrow" w:hAnsi="Arial Narrow" w:cs="Tahoma"/>
                <w:bCs/>
              </w:rPr>
              <w:t xml:space="preserve">ipologia </w:t>
            </w:r>
            <w:r>
              <w:rPr>
                <w:rFonts w:ascii="Arial Narrow" w:hAnsi="Arial Narrow" w:cs="Tahoma"/>
                <w:bCs/>
              </w:rPr>
              <w:t xml:space="preserve">di </w:t>
            </w:r>
            <w:r w:rsidRPr="00724DDC">
              <w:rPr>
                <w:rFonts w:ascii="Arial Narrow" w:hAnsi="Arial Narrow" w:cs="Tahoma"/>
                <w:bCs/>
              </w:rPr>
              <w:t>destina</w:t>
            </w:r>
            <w:r>
              <w:rPr>
                <w:rFonts w:ascii="Arial Narrow" w:hAnsi="Arial Narrow" w:cs="Tahoma"/>
                <w:bCs/>
              </w:rPr>
              <w:t>ta</w:t>
            </w:r>
            <w:r w:rsidRPr="00724DDC">
              <w:rPr>
                <w:rFonts w:ascii="Arial Narrow" w:hAnsi="Arial Narrow" w:cs="Tahoma"/>
                <w:bCs/>
              </w:rPr>
              <w:t>ri</w:t>
            </w:r>
          </w:p>
          <w:p w14:paraId="4B443DD9" w14:textId="77777777" w:rsidR="00A02265" w:rsidRDefault="00A02265" w:rsidP="00386CBC">
            <w:pPr>
              <w:spacing w:line="276" w:lineRule="auto"/>
              <w:contextualSpacing/>
              <w:jc w:val="both"/>
              <w:rPr>
                <w:rFonts w:ascii="Arial Narrow" w:hAnsi="Arial Narrow" w:cs="Tahoma"/>
                <w:b/>
              </w:rPr>
            </w:pPr>
          </w:p>
          <w:p w14:paraId="359F8739" w14:textId="77777777" w:rsidR="00A02265" w:rsidRDefault="00A02265" w:rsidP="00386CBC">
            <w:pPr>
              <w:spacing w:line="276" w:lineRule="auto"/>
              <w:contextualSpacing/>
              <w:jc w:val="both"/>
              <w:rPr>
                <w:rFonts w:ascii="Arial Narrow" w:hAnsi="Arial Narrow" w:cs="Tahoma"/>
                <w:b/>
              </w:rPr>
            </w:pPr>
          </w:p>
          <w:p w14:paraId="1EC405BE" w14:textId="140597DC" w:rsidR="00386CBC" w:rsidRPr="00D13F0D" w:rsidRDefault="00386CBC" w:rsidP="00386CBC">
            <w:pPr>
              <w:spacing w:line="276" w:lineRule="auto"/>
              <w:contextualSpacing/>
              <w:jc w:val="both"/>
              <w:rPr>
                <w:rFonts w:ascii="Arial Narrow" w:hAnsi="Arial Narrow" w:cs="Tahoma"/>
                <w:b/>
              </w:rPr>
            </w:pPr>
            <w:r w:rsidRPr="00D13F0D">
              <w:rPr>
                <w:rFonts w:ascii="Arial Narrow" w:hAnsi="Arial Narrow" w:cs="Tahoma"/>
                <w:b/>
              </w:rPr>
              <w:t>Tutti i requisiti vanno posseduti alla data di chiusura delle iscrizioni</w:t>
            </w:r>
          </w:p>
          <w:p w14:paraId="611D0DAF" w14:textId="77777777" w:rsidR="00D7072B" w:rsidRPr="00FB003E" w:rsidRDefault="00D7072B" w:rsidP="00386CBC">
            <w:pPr>
              <w:spacing w:line="276" w:lineRule="auto"/>
              <w:contextualSpacing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3261D" w:rsidRPr="00FB003E" w14:paraId="72A5184B" w14:textId="77777777" w:rsidTr="005E6B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86EC2" w14:textId="77777777" w:rsidR="0033261D" w:rsidRPr="00FB003E" w:rsidRDefault="0033261D" w:rsidP="00FB003E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FB003E">
              <w:rPr>
                <w:rFonts w:ascii="Verdana" w:hAnsi="Verdana"/>
                <w:b/>
                <w:sz w:val="18"/>
                <w:szCs w:val="18"/>
              </w:rPr>
              <w:t>PARI OPPORTUNITÀ</w:t>
            </w:r>
          </w:p>
          <w:p w14:paraId="1AADDAE6" w14:textId="77777777" w:rsidR="0033261D" w:rsidRPr="00FB003E" w:rsidRDefault="0033261D" w:rsidP="00FB003E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37BE7" w14:textId="77777777" w:rsidR="00FB003E" w:rsidRPr="00FB003E" w:rsidRDefault="0033261D" w:rsidP="00FB003E">
            <w:pPr>
              <w:spacing w:before="120" w:after="120"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F778C">
              <w:rPr>
                <w:rFonts w:ascii="Arial Narrow" w:hAnsi="Arial Narrow" w:cs="Tahoma"/>
              </w:rPr>
              <w:t xml:space="preserve">L’accesso al corso avviene nel rispetto dei principi fissati dal </w:t>
            </w:r>
            <w:proofErr w:type="spellStart"/>
            <w:r w:rsidRPr="007F778C">
              <w:rPr>
                <w:rFonts w:ascii="Arial Narrow" w:hAnsi="Arial Narrow" w:cs="Tahoma"/>
              </w:rPr>
              <w:t>D.Lgs.</w:t>
            </w:r>
            <w:proofErr w:type="spellEnd"/>
            <w:r w:rsidRPr="007F778C">
              <w:rPr>
                <w:rFonts w:ascii="Arial Narrow" w:hAnsi="Arial Narrow" w:cs="Tahoma"/>
              </w:rPr>
              <w:t xml:space="preserve"> n. 198/2006 (pari opportunità)</w:t>
            </w:r>
            <w:r w:rsidRPr="00FB003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3738E1" w:rsidRPr="00FB003E" w14:paraId="021BA1B5" w14:textId="77777777" w:rsidTr="005E6B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71E11" w14:textId="77777777" w:rsidR="003738E1" w:rsidRPr="00FB003E" w:rsidRDefault="003738E1" w:rsidP="00FB003E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B003E">
              <w:rPr>
                <w:rFonts w:ascii="Verdana" w:hAnsi="Verdana"/>
                <w:b/>
                <w:bCs/>
                <w:sz w:val="18"/>
                <w:szCs w:val="18"/>
              </w:rPr>
              <w:t>MODALITÀ DI ISCRIZIONE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5BF08" w14:textId="7755607A" w:rsidR="00283E70" w:rsidRDefault="00283E70" w:rsidP="00283E70">
            <w:pPr>
              <w:rPr>
                <w:rFonts w:ascii="Verdana" w:hAnsi="Verdana" w:cs="Arial"/>
                <w:sz w:val="18"/>
                <w:szCs w:val="18"/>
              </w:rPr>
            </w:pPr>
            <w:r w:rsidRPr="00283E70">
              <w:rPr>
                <w:rFonts w:ascii="Verdana" w:hAnsi="Verdana" w:cs="Arial"/>
                <w:b/>
                <w:bCs/>
                <w:sz w:val="18"/>
                <w:szCs w:val="18"/>
              </w:rPr>
              <w:t>Indicare luogo date e orari di ritiro dell</w:t>
            </w:r>
            <w:r w:rsidR="00B7194A">
              <w:rPr>
                <w:rFonts w:ascii="Verdana" w:hAnsi="Verdana" w:cs="Arial"/>
                <w:b/>
                <w:bCs/>
                <w:sz w:val="18"/>
                <w:szCs w:val="18"/>
              </w:rPr>
              <w:t>a</w:t>
            </w:r>
            <w:r w:rsidRPr="00283E7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domand</w:t>
            </w:r>
            <w:r w:rsidR="00B7194A">
              <w:rPr>
                <w:rFonts w:ascii="Verdana" w:hAnsi="Verdana" w:cs="Arial"/>
                <w:b/>
                <w:bCs/>
                <w:sz w:val="18"/>
                <w:szCs w:val="18"/>
              </w:rPr>
              <w:t>a</w:t>
            </w:r>
            <w:r w:rsidRPr="00283E7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di iscr</w:t>
            </w:r>
            <w:r w:rsidRPr="00283E70">
              <w:rPr>
                <w:rFonts w:ascii="Verdana" w:hAnsi="Verdana" w:cs="Arial"/>
                <w:b/>
                <w:bCs/>
                <w:sz w:val="18"/>
                <w:szCs w:val="18"/>
              </w:rPr>
              <w:t>i</w:t>
            </w:r>
            <w:r w:rsidRPr="00283E70">
              <w:rPr>
                <w:rFonts w:ascii="Verdana" w:hAnsi="Verdana" w:cs="Arial"/>
                <w:b/>
                <w:bCs/>
                <w:sz w:val="18"/>
                <w:szCs w:val="18"/>
              </w:rPr>
              <w:t>zione</w:t>
            </w:r>
            <w:r w:rsidRPr="00A9737E">
              <w:rPr>
                <w:rFonts w:ascii="Verdana" w:hAnsi="Verdana" w:cs="Arial"/>
                <w:sz w:val="18"/>
                <w:szCs w:val="18"/>
              </w:rPr>
              <w:t xml:space="preserve"> e numero/i telefonico/i di riferimento per avere inform</w:t>
            </w:r>
            <w:r w:rsidRPr="00A9737E">
              <w:rPr>
                <w:rFonts w:ascii="Verdana" w:hAnsi="Verdana" w:cs="Arial"/>
                <w:sz w:val="18"/>
                <w:szCs w:val="18"/>
              </w:rPr>
              <w:t>a</w:t>
            </w:r>
            <w:r w:rsidRPr="00A9737E">
              <w:rPr>
                <w:rFonts w:ascii="Verdana" w:hAnsi="Verdana" w:cs="Arial"/>
                <w:sz w:val="18"/>
                <w:szCs w:val="18"/>
              </w:rPr>
              <w:t>zioni sul corso.</w:t>
            </w:r>
          </w:p>
          <w:p w14:paraId="6A1E87DF" w14:textId="77777777" w:rsidR="00283E70" w:rsidRDefault="00283E70" w:rsidP="00283E70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59BB6ACB" w14:textId="68358FE7" w:rsidR="00283E70" w:rsidRDefault="00283E70" w:rsidP="00283E70">
            <w:pPr>
              <w:rPr>
                <w:rFonts w:ascii="Verdana" w:hAnsi="Verdana"/>
                <w:sz w:val="18"/>
                <w:szCs w:val="18"/>
              </w:rPr>
            </w:pPr>
            <w:r w:rsidRPr="00EE2504">
              <w:rPr>
                <w:rFonts w:ascii="Verdana" w:hAnsi="Verdana"/>
                <w:b/>
                <w:sz w:val="18"/>
                <w:szCs w:val="18"/>
              </w:rPr>
              <w:t>L</w:t>
            </w:r>
            <w:r>
              <w:rPr>
                <w:rFonts w:ascii="Verdana" w:hAnsi="Verdana"/>
                <w:b/>
                <w:sz w:val="18"/>
                <w:szCs w:val="18"/>
              </w:rPr>
              <w:t>a</w:t>
            </w:r>
            <w:r w:rsidRPr="00EE2504">
              <w:rPr>
                <w:rFonts w:ascii="Verdana" w:hAnsi="Verdana"/>
                <w:b/>
                <w:sz w:val="18"/>
                <w:szCs w:val="18"/>
              </w:rPr>
              <w:t xml:space="preserve"> domand</w:t>
            </w:r>
            <w:r>
              <w:rPr>
                <w:rFonts w:ascii="Verdana" w:hAnsi="Verdana"/>
                <w:b/>
                <w:sz w:val="18"/>
                <w:szCs w:val="18"/>
              </w:rPr>
              <w:t>a</w:t>
            </w:r>
            <w:r w:rsidRPr="00EE2504">
              <w:rPr>
                <w:rFonts w:ascii="Verdana" w:hAnsi="Verdana"/>
                <w:b/>
                <w:sz w:val="18"/>
                <w:szCs w:val="18"/>
              </w:rPr>
              <w:t xml:space="preserve"> di iscrizione</w:t>
            </w:r>
            <w:r w:rsidRPr="00EE2504">
              <w:rPr>
                <w:rFonts w:ascii="Verdana" w:hAnsi="Verdana"/>
                <w:sz w:val="18"/>
                <w:szCs w:val="18"/>
              </w:rPr>
              <w:t>, in regola con le vigenti normative sull’imposta di bollo (apporre marca da bollo da</w:t>
            </w:r>
            <w:r>
              <w:rPr>
                <w:rFonts w:ascii="Verdana" w:hAnsi="Verdana"/>
                <w:sz w:val="18"/>
                <w:szCs w:val="18"/>
              </w:rPr>
              <w:t xml:space="preserve"> € 16,00), deb</w:t>
            </w:r>
            <w:r>
              <w:rPr>
                <w:rFonts w:ascii="Verdana" w:hAnsi="Verdana"/>
                <w:sz w:val="18"/>
                <w:szCs w:val="18"/>
              </w:rPr>
              <w:t>i</w:t>
            </w:r>
            <w:r>
              <w:rPr>
                <w:rFonts w:ascii="Verdana" w:hAnsi="Verdana"/>
                <w:sz w:val="18"/>
                <w:szCs w:val="18"/>
              </w:rPr>
              <w:t>tamente compilata</w:t>
            </w:r>
            <w:r w:rsidR="00FC5C07">
              <w:rPr>
                <w:rFonts w:ascii="Verdana" w:hAnsi="Verdana"/>
                <w:sz w:val="18"/>
                <w:szCs w:val="18"/>
              </w:rPr>
              <w:t>.</w:t>
            </w:r>
          </w:p>
          <w:p w14:paraId="304F5A6B" w14:textId="03EB98D0" w:rsidR="00283E70" w:rsidRDefault="00283E70" w:rsidP="00283E70">
            <w:pPr>
              <w:rPr>
                <w:rFonts w:ascii="Verdana" w:hAnsi="Verdana" w:cs="Arial"/>
                <w:sz w:val="18"/>
                <w:szCs w:val="18"/>
              </w:rPr>
            </w:pPr>
            <w:r w:rsidRPr="00283E70">
              <w:rPr>
                <w:rFonts w:ascii="Verdana" w:hAnsi="Verdana"/>
                <w:b/>
                <w:bCs/>
                <w:sz w:val="18"/>
                <w:szCs w:val="18"/>
              </w:rPr>
              <w:t>Indicare modalità della consegna</w:t>
            </w:r>
            <w:r w:rsidRPr="00EE250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della domanda di iscr</w:t>
            </w:r>
            <w:r>
              <w:rPr>
                <w:rFonts w:ascii="Verdana" w:hAnsi="Verdana"/>
                <w:b/>
                <w:sz w:val="18"/>
                <w:szCs w:val="18"/>
              </w:rPr>
              <w:t>i</w:t>
            </w:r>
            <w:r>
              <w:rPr>
                <w:rFonts w:ascii="Verdana" w:hAnsi="Verdana"/>
                <w:b/>
                <w:sz w:val="18"/>
                <w:szCs w:val="18"/>
              </w:rPr>
              <w:t>zione</w:t>
            </w:r>
            <w:r>
              <w:rPr>
                <w:rFonts w:ascii="Verdana" w:hAnsi="Verdana"/>
                <w:sz w:val="18"/>
                <w:szCs w:val="18"/>
              </w:rPr>
              <w:t>………</w:t>
            </w:r>
            <w:r w:rsidRPr="00EE250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9737E">
              <w:rPr>
                <w:rFonts w:ascii="Verdana" w:hAnsi="Verdana" w:cs="Arial"/>
                <w:sz w:val="18"/>
                <w:szCs w:val="18"/>
              </w:rPr>
              <w:t>Indicare luogo e orari per le iscrizioni.</w:t>
            </w:r>
          </w:p>
          <w:p w14:paraId="4EFA2C8B" w14:textId="77777777" w:rsidR="006D3F82" w:rsidRDefault="006D3F82" w:rsidP="00D13F0D">
            <w:pPr>
              <w:spacing w:before="120" w:after="120" w:line="276" w:lineRule="auto"/>
              <w:rPr>
                <w:rFonts w:ascii="Verdana" w:hAnsi="Verdana"/>
                <w:b/>
                <w:spacing w:val="-6"/>
                <w:sz w:val="18"/>
                <w:szCs w:val="18"/>
              </w:rPr>
            </w:pPr>
          </w:p>
          <w:p w14:paraId="6EC47724" w14:textId="7B783E47" w:rsidR="00FC5C07" w:rsidRPr="00B447BB" w:rsidRDefault="00FC5C07" w:rsidP="00D13F0D">
            <w:pPr>
              <w:spacing w:before="120" w:after="120" w:line="276" w:lineRule="auto"/>
              <w:rPr>
                <w:rFonts w:ascii="Verdana" w:hAnsi="Verdana"/>
                <w:b/>
                <w:spacing w:val="-6"/>
                <w:sz w:val="18"/>
                <w:szCs w:val="18"/>
              </w:rPr>
            </w:pPr>
          </w:p>
        </w:tc>
      </w:tr>
      <w:tr w:rsidR="003738E1" w:rsidRPr="00FB003E" w14:paraId="0FD22913" w14:textId="77777777" w:rsidTr="00EF7C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2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79175985" w14:textId="77777777" w:rsidR="003738E1" w:rsidRPr="00FB003E" w:rsidRDefault="003738E1" w:rsidP="00FB003E">
            <w:pPr>
              <w:spacing w:line="276" w:lineRule="auto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FB003E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lastRenderedPageBreak/>
              <w:t>MODALITÀ DI SVOLGIMENTO DEL PROGETTO FORMATIVO</w:t>
            </w:r>
          </w:p>
        </w:tc>
      </w:tr>
      <w:tr w:rsidR="003738E1" w:rsidRPr="00FB003E" w14:paraId="3A83DEC2" w14:textId="77777777" w:rsidTr="005E6B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E7BB9" w14:textId="77777777" w:rsidR="003738E1" w:rsidRPr="00FB003E" w:rsidRDefault="003738E1" w:rsidP="00FB003E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B003E">
              <w:rPr>
                <w:rFonts w:ascii="Verdana" w:hAnsi="Verdana"/>
                <w:b/>
                <w:bCs/>
                <w:sz w:val="18"/>
                <w:szCs w:val="18"/>
              </w:rPr>
              <w:t>DURATA E STRUTTURA DEL CORSO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9BDF3" w14:textId="43C1F731" w:rsidR="00283E70" w:rsidRDefault="00283E70" w:rsidP="00533233">
            <w:pPr>
              <w:pStyle w:val="Paragrafoelenco"/>
              <w:spacing w:line="320" w:lineRule="exact"/>
              <w:ind w:left="72"/>
              <w:rPr>
                <w:rFonts w:ascii="Verdana" w:hAnsi="Verdana" w:cs="Arial"/>
                <w:sz w:val="18"/>
                <w:szCs w:val="18"/>
              </w:rPr>
            </w:pPr>
            <w:r w:rsidRPr="00A9737E">
              <w:rPr>
                <w:rFonts w:ascii="Verdana" w:hAnsi="Verdana" w:cs="Arial"/>
                <w:sz w:val="18"/>
                <w:szCs w:val="18"/>
              </w:rPr>
              <w:t xml:space="preserve">indicare la </w:t>
            </w:r>
            <w:r w:rsidRPr="00E31EFE">
              <w:rPr>
                <w:rFonts w:ascii="Verdana" w:hAnsi="Verdana" w:cs="Arial"/>
                <w:sz w:val="18"/>
                <w:szCs w:val="18"/>
                <w:u w:val="single"/>
              </w:rPr>
              <w:t>durata del corso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  <w:p w14:paraId="5586F78A" w14:textId="77777777" w:rsidR="00283E70" w:rsidRDefault="00283E70" w:rsidP="00533233">
            <w:pPr>
              <w:pStyle w:val="Paragrafoelenco"/>
              <w:spacing w:line="320" w:lineRule="exact"/>
              <w:ind w:left="72"/>
              <w:rPr>
                <w:rFonts w:ascii="Verdana" w:hAnsi="Verdana" w:cs="Arial"/>
                <w:sz w:val="18"/>
                <w:szCs w:val="18"/>
              </w:rPr>
            </w:pPr>
          </w:p>
          <w:p w14:paraId="3E390EE3" w14:textId="77777777" w:rsidR="00283E70" w:rsidRDefault="00283E70" w:rsidP="00533233">
            <w:pPr>
              <w:pStyle w:val="Paragrafoelenco"/>
              <w:spacing w:line="320" w:lineRule="exact"/>
              <w:ind w:left="72"/>
              <w:rPr>
                <w:rFonts w:ascii="Verdana" w:hAnsi="Verdana"/>
                <w:sz w:val="18"/>
                <w:szCs w:val="18"/>
                <w:u w:val="single"/>
              </w:rPr>
            </w:pPr>
          </w:p>
          <w:p w14:paraId="6D2443F1" w14:textId="7DB32DC8" w:rsidR="00BD0D05" w:rsidRDefault="00283E70" w:rsidP="00BD0D05">
            <w:pPr>
              <w:pStyle w:val="Paragrafoelenco"/>
              <w:spacing w:line="320" w:lineRule="exact"/>
              <w:ind w:left="72"/>
              <w:rPr>
                <w:rFonts w:ascii="Verdana" w:hAnsi="Verdana"/>
                <w:sz w:val="18"/>
                <w:szCs w:val="18"/>
              </w:rPr>
            </w:pPr>
            <w:r w:rsidRPr="00E31EFE">
              <w:rPr>
                <w:rFonts w:ascii="Verdana" w:hAnsi="Verdana"/>
                <w:sz w:val="18"/>
                <w:szCs w:val="18"/>
              </w:rPr>
              <w:t>Indicare gli</w:t>
            </w:r>
            <w:r>
              <w:rPr>
                <w:rFonts w:ascii="Verdana" w:hAnsi="Verdana"/>
                <w:sz w:val="18"/>
                <w:szCs w:val="18"/>
                <w:u w:val="single"/>
              </w:rPr>
              <w:t xml:space="preserve"> a</w:t>
            </w:r>
            <w:r w:rsidR="00BD0D05" w:rsidRPr="00D13F0D">
              <w:rPr>
                <w:rFonts w:ascii="Verdana" w:hAnsi="Verdana"/>
                <w:sz w:val="18"/>
                <w:szCs w:val="18"/>
                <w:u w:val="single"/>
              </w:rPr>
              <w:t>rgomenti</w:t>
            </w:r>
            <w:r>
              <w:rPr>
                <w:rFonts w:ascii="Verdana" w:hAnsi="Verdana"/>
                <w:sz w:val="18"/>
                <w:szCs w:val="18"/>
                <w:u w:val="single"/>
              </w:rPr>
              <w:t xml:space="preserve"> del corso</w:t>
            </w:r>
            <w:r w:rsidR="00BD0D05"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14:paraId="5DF04BCA" w14:textId="66986138" w:rsidR="00E31EFE" w:rsidRDefault="00E31EFE" w:rsidP="00BD0D05">
            <w:pPr>
              <w:pStyle w:val="Paragrafoelenco"/>
              <w:spacing w:line="320" w:lineRule="exact"/>
              <w:ind w:left="72"/>
              <w:rPr>
                <w:rFonts w:ascii="Verdana" w:hAnsi="Verdana"/>
                <w:sz w:val="18"/>
                <w:szCs w:val="18"/>
              </w:rPr>
            </w:pPr>
          </w:p>
          <w:p w14:paraId="7ED67D34" w14:textId="77777777" w:rsidR="00E31EFE" w:rsidRDefault="00E31EFE" w:rsidP="00BD0D05">
            <w:pPr>
              <w:pStyle w:val="Paragrafoelenco"/>
              <w:spacing w:line="320" w:lineRule="exact"/>
              <w:ind w:left="72"/>
              <w:rPr>
                <w:rFonts w:ascii="Verdana" w:hAnsi="Verdana"/>
                <w:sz w:val="18"/>
                <w:szCs w:val="18"/>
              </w:rPr>
            </w:pPr>
          </w:p>
          <w:p w14:paraId="7566B0DC" w14:textId="68C086D3" w:rsidR="00E31EFE" w:rsidRDefault="00E31EFE" w:rsidP="00533233">
            <w:pPr>
              <w:pStyle w:val="Paragrafoelenco"/>
              <w:spacing w:line="320" w:lineRule="exact"/>
              <w:ind w:left="72"/>
              <w:rPr>
                <w:rFonts w:ascii="Verdana" w:hAnsi="Verdana"/>
                <w:sz w:val="18"/>
                <w:szCs w:val="18"/>
                <w:u w:val="single"/>
              </w:rPr>
            </w:pPr>
            <w:r w:rsidRPr="00E31EFE">
              <w:rPr>
                <w:rFonts w:ascii="Verdana" w:hAnsi="Verdana"/>
                <w:sz w:val="18"/>
                <w:szCs w:val="18"/>
              </w:rPr>
              <w:t>Indicare la</w:t>
            </w:r>
            <w:r>
              <w:rPr>
                <w:rFonts w:ascii="Verdana" w:hAnsi="Verdana"/>
                <w:sz w:val="18"/>
                <w:szCs w:val="18"/>
                <w:u w:val="single"/>
              </w:rPr>
              <w:t xml:space="preserve"> m</w:t>
            </w:r>
            <w:r w:rsidR="00BD0D05" w:rsidRPr="00E31EFE">
              <w:rPr>
                <w:rFonts w:ascii="Verdana" w:hAnsi="Verdana"/>
                <w:sz w:val="18"/>
                <w:szCs w:val="18"/>
                <w:u w:val="single"/>
              </w:rPr>
              <w:t>odalità di svolgimento</w:t>
            </w:r>
            <w:r w:rsidR="00283E70" w:rsidRPr="00E31EFE">
              <w:rPr>
                <w:rFonts w:ascii="Verdana" w:hAnsi="Verdana"/>
                <w:sz w:val="18"/>
                <w:szCs w:val="18"/>
                <w:u w:val="single"/>
              </w:rPr>
              <w:t xml:space="preserve"> del corso</w:t>
            </w:r>
            <w:r>
              <w:rPr>
                <w:rFonts w:ascii="Verdana" w:hAnsi="Verdana"/>
                <w:sz w:val="18"/>
                <w:szCs w:val="18"/>
                <w:u w:val="single"/>
              </w:rPr>
              <w:t>:</w:t>
            </w:r>
          </w:p>
          <w:p w14:paraId="1B69E245" w14:textId="77777777" w:rsidR="00E31EFE" w:rsidRDefault="00E31EFE" w:rsidP="00533233">
            <w:pPr>
              <w:pStyle w:val="Paragrafoelenco"/>
              <w:spacing w:line="320" w:lineRule="exact"/>
              <w:ind w:left="72"/>
              <w:rPr>
                <w:rFonts w:ascii="Verdana" w:hAnsi="Verdana"/>
                <w:sz w:val="18"/>
                <w:szCs w:val="18"/>
                <w:u w:val="single"/>
              </w:rPr>
            </w:pPr>
          </w:p>
          <w:p w14:paraId="316292DB" w14:textId="77777777" w:rsidR="00E31EFE" w:rsidRDefault="00E31EFE" w:rsidP="00533233">
            <w:pPr>
              <w:pStyle w:val="Paragrafoelenco"/>
              <w:spacing w:line="320" w:lineRule="exact"/>
              <w:ind w:left="72"/>
              <w:rPr>
                <w:rFonts w:ascii="Verdana" w:hAnsi="Verdana"/>
                <w:sz w:val="18"/>
                <w:szCs w:val="18"/>
                <w:u w:val="single"/>
              </w:rPr>
            </w:pPr>
          </w:p>
          <w:p w14:paraId="234F768E" w14:textId="481A3B52" w:rsidR="00533233" w:rsidRPr="00FB003E" w:rsidRDefault="00CE26EB" w:rsidP="00533233">
            <w:pPr>
              <w:pStyle w:val="Paragrafoelenco"/>
              <w:spacing w:line="320" w:lineRule="exact"/>
              <w:ind w:left="7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3738E1" w:rsidRPr="00FB003E" w14:paraId="1410C4AD" w14:textId="77777777" w:rsidTr="005E6B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2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582A7" w14:textId="77777777" w:rsidR="003738E1" w:rsidRPr="00FB003E" w:rsidRDefault="003738E1" w:rsidP="00FB003E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B003E">
              <w:rPr>
                <w:rFonts w:ascii="Verdana" w:hAnsi="Verdana"/>
                <w:b/>
                <w:bCs/>
                <w:sz w:val="18"/>
                <w:szCs w:val="18"/>
              </w:rPr>
              <w:t>ARTICOLAZIONE E FREQUENZA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E6C93" w14:textId="77777777" w:rsidR="00283E70" w:rsidRPr="00A9737E" w:rsidRDefault="00283E70" w:rsidP="00283E70">
            <w:pPr>
              <w:rPr>
                <w:rFonts w:ascii="Verdana" w:hAnsi="Verdana" w:cs="Arial"/>
                <w:sz w:val="18"/>
                <w:szCs w:val="18"/>
              </w:rPr>
            </w:pPr>
            <w:r w:rsidRPr="00A9737E">
              <w:rPr>
                <w:rFonts w:ascii="Verdana" w:hAnsi="Verdana" w:cs="Arial"/>
                <w:sz w:val="18"/>
                <w:szCs w:val="18"/>
              </w:rPr>
              <w:t>indicare:</w:t>
            </w:r>
          </w:p>
          <w:p w14:paraId="33F8117B" w14:textId="77777777" w:rsidR="00283E70" w:rsidRPr="00A9737E" w:rsidRDefault="00283E70" w:rsidP="00283E70">
            <w:pPr>
              <w:numPr>
                <w:ilvl w:val="0"/>
                <w:numId w:val="1"/>
              </w:numPr>
              <w:rPr>
                <w:rFonts w:ascii="Verdana" w:hAnsi="Verdana" w:cs="Arial"/>
                <w:sz w:val="18"/>
                <w:szCs w:val="18"/>
              </w:rPr>
            </w:pPr>
            <w:r w:rsidRPr="00A9737E">
              <w:rPr>
                <w:rFonts w:ascii="Verdana" w:hAnsi="Verdana" w:cs="Arial"/>
                <w:sz w:val="18"/>
                <w:szCs w:val="18"/>
              </w:rPr>
              <w:t>l’articolazione dell’orario del corso</w:t>
            </w:r>
          </w:p>
          <w:p w14:paraId="747B09F9" w14:textId="77777777" w:rsidR="00B7194A" w:rsidRDefault="00B7194A" w:rsidP="00283E70">
            <w:pPr>
              <w:pStyle w:val="Paragrafoelenco"/>
              <w:spacing w:line="320" w:lineRule="exact"/>
              <w:ind w:left="72"/>
              <w:rPr>
                <w:rFonts w:ascii="Verdana" w:hAnsi="Verdana" w:cs="Arial"/>
                <w:sz w:val="18"/>
                <w:szCs w:val="18"/>
              </w:rPr>
            </w:pPr>
          </w:p>
          <w:p w14:paraId="0C749B0D" w14:textId="77777777" w:rsidR="00E3295D" w:rsidRDefault="00B7194A" w:rsidP="004E7033">
            <w:pPr>
              <w:pStyle w:val="Paragrafoelenco"/>
              <w:spacing w:line="320" w:lineRule="exact"/>
              <w:ind w:left="7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indicare </w:t>
            </w:r>
            <w:r w:rsidR="00283E70" w:rsidRPr="00A9737E">
              <w:rPr>
                <w:rFonts w:ascii="Verdana" w:hAnsi="Verdana" w:cs="Arial"/>
                <w:sz w:val="18"/>
                <w:szCs w:val="18"/>
              </w:rPr>
              <w:t xml:space="preserve">il numero massimo di ore di assenza </w:t>
            </w:r>
            <w:r w:rsidR="004E7033">
              <w:rPr>
                <w:rFonts w:ascii="Verdana" w:hAnsi="Verdana" w:cs="Arial"/>
                <w:sz w:val="18"/>
                <w:szCs w:val="18"/>
              </w:rPr>
              <w:t>in base alla no</w:t>
            </w:r>
            <w:r w:rsidR="004E7033">
              <w:rPr>
                <w:rFonts w:ascii="Verdana" w:hAnsi="Verdana" w:cs="Arial"/>
                <w:sz w:val="18"/>
                <w:szCs w:val="18"/>
              </w:rPr>
              <w:t>r</w:t>
            </w:r>
            <w:r w:rsidR="004E7033">
              <w:rPr>
                <w:rFonts w:ascii="Verdana" w:hAnsi="Verdana" w:cs="Arial"/>
                <w:sz w:val="18"/>
                <w:szCs w:val="18"/>
              </w:rPr>
              <w:t>mativa di riferimento</w:t>
            </w:r>
          </w:p>
          <w:p w14:paraId="1F2CC866" w14:textId="65F53EBC" w:rsidR="004E7033" w:rsidRPr="00FB003E" w:rsidRDefault="004E7033" w:rsidP="004E7033">
            <w:pPr>
              <w:pStyle w:val="Paragrafoelenco"/>
              <w:spacing w:line="320" w:lineRule="exact"/>
              <w:ind w:left="72"/>
              <w:rPr>
                <w:rFonts w:ascii="Verdana" w:hAnsi="Verdana"/>
                <w:sz w:val="18"/>
                <w:szCs w:val="18"/>
              </w:rPr>
            </w:pPr>
          </w:p>
        </w:tc>
      </w:tr>
      <w:tr w:rsidR="003738E1" w:rsidRPr="00FB003E" w14:paraId="164A153A" w14:textId="77777777" w:rsidTr="00EF7C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77586C92" w14:textId="77777777" w:rsidR="003738E1" w:rsidRPr="00FB003E" w:rsidRDefault="003738E1" w:rsidP="00FB003E">
            <w:pPr>
              <w:spacing w:line="276" w:lineRule="auto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FB003E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REQUISITI DI ACCESSO ALLA SELEZIONE</w:t>
            </w:r>
          </w:p>
        </w:tc>
      </w:tr>
      <w:tr w:rsidR="003738E1" w:rsidRPr="00FB003E" w14:paraId="4DACB81D" w14:textId="77777777" w:rsidTr="006E75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D1309" w14:textId="77777777" w:rsidR="003738E1" w:rsidRPr="00FB003E" w:rsidRDefault="003738E1" w:rsidP="00FB003E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FB003E">
              <w:rPr>
                <w:rFonts w:ascii="Verdana" w:hAnsi="Verdana"/>
                <w:b/>
                <w:sz w:val="18"/>
                <w:szCs w:val="18"/>
              </w:rPr>
              <w:t>AMMISSIONE AL CORSO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7C950" w14:textId="77777777" w:rsidR="003738E1" w:rsidRDefault="009C07AC" w:rsidP="009C07AC">
            <w:pPr>
              <w:spacing w:before="120" w:after="12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C07AC">
              <w:rPr>
                <w:rFonts w:ascii="Verdana" w:hAnsi="Verdana"/>
                <w:sz w:val="18"/>
                <w:szCs w:val="18"/>
              </w:rPr>
              <w:t>La selezione delle domande</w:t>
            </w:r>
            <w:r>
              <w:rPr>
                <w:rFonts w:ascii="Verdana" w:hAnsi="Verdana"/>
                <w:sz w:val="18"/>
                <w:szCs w:val="18"/>
              </w:rPr>
              <w:t xml:space="preserve"> avverrà</w:t>
            </w:r>
            <w:r w:rsidRPr="009C07AC">
              <w:rPr>
                <w:rFonts w:ascii="Verdana" w:hAnsi="Verdana"/>
                <w:sz w:val="18"/>
                <w:szCs w:val="18"/>
              </w:rPr>
              <w:t xml:space="preserve"> attraverso procedura a spo</w:t>
            </w:r>
            <w:r w:rsidRPr="009C07AC">
              <w:rPr>
                <w:rFonts w:ascii="Verdana" w:hAnsi="Verdana"/>
                <w:sz w:val="18"/>
                <w:szCs w:val="18"/>
              </w:rPr>
              <w:t>r</w:t>
            </w:r>
            <w:r w:rsidRPr="009C07AC">
              <w:rPr>
                <w:rFonts w:ascii="Verdana" w:hAnsi="Verdana"/>
                <w:sz w:val="18"/>
                <w:szCs w:val="18"/>
              </w:rPr>
              <w:t>tello</w:t>
            </w:r>
            <w:r w:rsidR="00FC5C07">
              <w:rPr>
                <w:rFonts w:ascii="Verdana" w:hAnsi="Verdana"/>
                <w:sz w:val="18"/>
                <w:szCs w:val="18"/>
              </w:rPr>
              <w:t xml:space="preserve"> (in base all’ordine cronologico di presentazione della d</w:t>
            </w:r>
            <w:r w:rsidR="00FC5C07">
              <w:rPr>
                <w:rFonts w:ascii="Verdana" w:hAnsi="Verdana"/>
                <w:sz w:val="18"/>
                <w:szCs w:val="18"/>
              </w:rPr>
              <w:t>o</w:t>
            </w:r>
            <w:r w:rsidR="00FC5C07">
              <w:rPr>
                <w:rFonts w:ascii="Verdana" w:hAnsi="Verdana"/>
                <w:sz w:val="18"/>
                <w:szCs w:val="18"/>
              </w:rPr>
              <w:t>manda</w:t>
            </w:r>
            <w:r w:rsidRPr="009C07AC">
              <w:rPr>
                <w:rFonts w:ascii="Verdana" w:hAnsi="Verdana"/>
                <w:sz w:val="18"/>
                <w:szCs w:val="18"/>
              </w:rPr>
              <w:t>.</w:t>
            </w:r>
            <w:r w:rsidR="00FC5C07">
              <w:rPr>
                <w:rFonts w:ascii="Verdana" w:hAnsi="Verdana"/>
                <w:sz w:val="18"/>
                <w:szCs w:val="18"/>
              </w:rPr>
              <w:t>)</w:t>
            </w:r>
          </w:p>
          <w:p w14:paraId="7D700640" w14:textId="15EC871B" w:rsidR="00FC5C07" w:rsidRPr="00FB003E" w:rsidRDefault="00FC5C07" w:rsidP="009C07AC">
            <w:pPr>
              <w:spacing w:before="120" w:after="12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738E1" w:rsidRPr="00FB003E" w14:paraId="579007A6" w14:textId="77777777" w:rsidTr="006E75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9AFC4" w14:textId="56697400" w:rsidR="00326145" w:rsidRPr="00326145" w:rsidRDefault="00326145" w:rsidP="00FB003E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31EFE">
              <w:rPr>
                <w:rFonts w:ascii="Verdana" w:hAnsi="Verdana"/>
                <w:b/>
                <w:bCs/>
                <w:sz w:val="18"/>
                <w:szCs w:val="18"/>
              </w:rPr>
              <w:t>COMPETENZE IN INGRESSO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5F044" w14:textId="77777777" w:rsidR="009C07AC" w:rsidRDefault="00E31EFE" w:rsidP="00FC5C07">
            <w:pPr>
              <w:pStyle w:val="Paragrafoelenc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Indicare le </w:t>
            </w:r>
            <w:r w:rsidR="00A32434" w:rsidRPr="00501A00">
              <w:rPr>
                <w:rFonts w:ascii="Verdana" w:hAnsi="Verdana"/>
                <w:sz w:val="18"/>
                <w:szCs w:val="18"/>
              </w:rPr>
              <w:t>Co</w:t>
            </w:r>
            <w:r w:rsidR="00FC5C07">
              <w:rPr>
                <w:rFonts w:ascii="Verdana" w:hAnsi="Verdana"/>
                <w:sz w:val="18"/>
                <w:szCs w:val="18"/>
              </w:rPr>
              <w:t>mpetenze in ingresso</w:t>
            </w:r>
            <w:r w:rsidR="00A32434" w:rsidRPr="00501A0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C5C07">
              <w:rPr>
                <w:rFonts w:ascii="Verdana" w:hAnsi="Verdana"/>
                <w:sz w:val="18"/>
                <w:szCs w:val="18"/>
              </w:rPr>
              <w:t>necessarie</w:t>
            </w:r>
          </w:p>
          <w:p w14:paraId="42F54CCC" w14:textId="7F5D8F0D" w:rsidR="00FC5C07" w:rsidRPr="00DD4B71" w:rsidRDefault="00FC5C07" w:rsidP="00FC5C07">
            <w:pPr>
              <w:pStyle w:val="Paragrafoelenco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D0692" w:rsidRPr="00F0494A" w14:paraId="06682798" w14:textId="77777777" w:rsidTr="00EF7C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E45FE" w14:textId="77777777" w:rsidR="001D0692" w:rsidRPr="00F0494A" w:rsidRDefault="001D0692" w:rsidP="00EF7CC2">
            <w:pPr>
              <w:pStyle w:val="Titolo2"/>
              <w:spacing w:before="120"/>
              <w:jc w:val="center"/>
              <w:rPr>
                <w:i w:val="0"/>
                <w:sz w:val="27"/>
                <w:szCs w:val="27"/>
              </w:rPr>
            </w:pPr>
            <w:bookmarkStart w:id="2" w:name="_Toc181079524"/>
            <w:bookmarkStart w:id="3" w:name="_Toc181511352"/>
            <w:bookmarkStart w:id="4" w:name="_Toc210192407"/>
            <w:bookmarkStart w:id="5" w:name="_Toc210555662"/>
            <w:bookmarkStart w:id="6" w:name="_Toc210555827"/>
            <w:bookmarkStart w:id="7" w:name="_Toc210556543"/>
            <w:bookmarkStart w:id="8" w:name="_Toc210703435"/>
            <w:bookmarkStart w:id="9" w:name="_Toc210704190"/>
            <w:bookmarkStart w:id="10" w:name="_Toc236548166"/>
            <w:bookmarkStart w:id="11" w:name="_Toc236548419"/>
            <w:bookmarkStart w:id="12" w:name="_Toc236555638"/>
            <w:bookmarkStart w:id="13" w:name="_Toc255222742"/>
            <w:bookmarkStart w:id="14" w:name="_Toc257120931"/>
            <w:bookmarkStart w:id="15" w:name="_Toc270580028"/>
            <w:bookmarkStart w:id="16" w:name="_Toc270926195"/>
            <w:bookmarkStart w:id="17" w:name="_Toc298250071"/>
            <w:bookmarkStart w:id="18" w:name="_Toc323196677"/>
            <w:bookmarkStart w:id="19" w:name="_Toc323196888"/>
            <w:r w:rsidRPr="00F0494A">
              <w:rPr>
                <w:i w:val="0"/>
                <w:sz w:val="27"/>
                <w:szCs w:val="27"/>
              </w:rPr>
              <w:t>PROGETTO COFINANZIATO DALL’UNIONE EUROPEA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  <w:p w14:paraId="68101170" w14:textId="77777777" w:rsidR="006F4D53" w:rsidRDefault="00EF7CC2" w:rsidP="00EF7CC2">
            <w:pPr>
              <w:jc w:val="center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P</w:t>
            </w:r>
            <w:r w:rsidR="006F4D53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rogramma Operativo ASSE 1 “Occupazione” </w:t>
            </w:r>
            <w:r w:rsidR="00D13F0D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e </w:t>
            </w:r>
            <w:r w:rsidR="006F4D53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ASSE 3 “Istruzione e formazione”</w:t>
            </w: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 </w:t>
            </w:r>
          </w:p>
          <w:p w14:paraId="4B79F2AB" w14:textId="77777777" w:rsidR="001D0692" w:rsidRDefault="002B6175" w:rsidP="00EF7CC2">
            <w:pPr>
              <w:jc w:val="center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Regione Liguria </w:t>
            </w:r>
            <w:r w:rsidR="00EF7CC2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FSE 2014</w:t>
            </w: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 </w:t>
            </w:r>
            <w:r w:rsidR="006F4D53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- </w:t>
            </w: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2020</w:t>
            </w:r>
            <w:r w:rsidR="00EF7CC2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 </w:t>
            </w:r>
            <w:r w:rsidR="001D0692" w:rsidRPr="00F0494A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 </w:t>
            </w:r>
          </w:p>
          <w:p w14:paraId="205F6310" w14:textId="77777777" w:rsidR="006F4D53" w:rsidRPr="00F0494A" w:rsidRDefault="006F4D53" w:rsidP="006F4D53">
            <w:pPr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</w:tc>
      </w:tr>
    </w:tbl>
    <w:p w14:paraId="68767721" w14:textId="74B6BB61" w:rsidR="00A51FD4" w:rsidRDefault="00A51FD4" w:rsidP="00A51FD4">
      <w:pPr>
        <w:ind w:firstLine="708"/>
      </w:pPr>
    </w:p>
    <w:sectPr w:rsidR="00A51FD4" w:rsidSect="00725D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Calibri"/>
        <w:i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BE477B"/>
    <w:multiLevelType w:val="hybridMultilevel"/>
    <w:tmpl w:val="F11C6C9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0C13797C"/>
    <w:multiLevelType w:val="hybridMultilevel"/>
    <w:tmpl w:val="DAC2E080"/>
    <w:lvl w:ilvl="0" w:tplc="48C8B68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C49C8"/>
    <w:multiLevelType w:val="hybridMultilevel"/>
    <w:tmpl w:val="6B32FDFC"/>
    <w:lvl w:ilvl="0" w:tplc="53EE6702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634"/>
    <w:multiLevelType w:val="hybridMultilevel"/>
    <w:tmpl w:val="094639F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124817F9"/>
    <w:multiLevelType w:val="hybridMultilevel"/>
    <w:tmpl w:val="D9B4831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BB25FD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138B656C"/>
    <w:multiLevelType w:val="hybridMultilevel"/>
    <w:tmpl w:val="683A160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19FE5A52"/>
    <w:multiLevelType w:val="hybridMultilevel"/>
    <w:tmpl w:val="A9F00F22"/>
    <w:lvl w:ilvl="0" w:tplc="022EF34E">
      <w:numFmt w:val="bullet"/>
      <w:lvlText w:val="-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12B57"/>
    <w:multiLevelType w:val="hybridMultilevel"/>
    <w:tmpl w:val="A2D2F4A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201869C2"/>
    <w:multiLevelType w:val="hybridMultilevel"/>
    <w:tmpl w:val="1CAAFC0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1934BAE"/>
    <w:multiLevelType w:val="hybridMultilevel"/>
    <w:tmpl w:val="0EAE66A4"/>
    <w:lvl w:ilvl="0" w:tplc="42EE3A96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B0157"/>
    <w:multiLevelType w:val="hybridMultilevel"/>
    <w:tmpl w:val="4F54D214"/>
    <w:lvl w:ilvl="0" w:tplc="42EE3A96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65279"/>
    <w:multiLevelType w:val="hybridMultilevel"/>
    <w:tmpl w:val="AE4C41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02C5B"/>
    <w:multiLevelType w:val="hybridMultilevel"/>
    <w:tmpl w:val="DA8A5BE8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B7365E"/>
    <w:multiLevelType w:val="hybridMultilevel"/>
    <w:tmpl w:val="CFAED8E2"/>
    <w:lvl w:ilvl="0" w:tplc="48C8B6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D22CA5"/>
    <w:multiLevelType w:val="hybridMultilevel"/>
    <w:tmpl w:val="B8E26090"/>
    <w:lvl w:ilvl="0" w:tplc="69321E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03F4C"/>
    <w:multiLevelType w:val="hybridMultilevel"/>
    <w:tmpl w:val="2C9A594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65181610"/>
    <w:multiLevelType w:val="hybridMultilevel"/>
    <w:tmpl w:val="506228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CC39C2"/>
    <w:multiLevelType w:val="hybridMultilevel"/>
    <w:tmpl w:val="DDAEF36E"/>
    <w:lvl w:ilvl="0" w:tplc="53EE6702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BB0CE3"/>
    <w:multiLevelType w:val="hybridMultilevel"/>
    <w:tmpl w:val="1180CD9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7AC11DE3"/>
    <w:multiLevelType w:val="hybridMultilevel"/>
    <w:tmpl w:val="7FA4268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19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16"/>
  </w:num>
  <w:num w:numId="8">
    <w:abstractNumId w:val="13"/>
  </w:num>
  <w:num w:numId="9">
    <w:abstractNumId w:val="20"/>
  </w:num>
  <w:num w:numId="10">
    <w:abstractNumId w:val="14"/>
  </w:num>
  <w:num w:numId="11">
    <w:abstractNumId w:val="17"/>
  </w:num>
  <w:num w:numId="12">
    <w:abstractNumId w:val="5"/>
  </w:num>
  <w:num w:numId="13">
    <w:abstractNumId w:val="11"/>
  </w:num>
  <w:num w:numId="14">
    <w:abstractNumId w:val="10"/>
  </w:num>
  <w:num w:numId="15">
    <w:abstractNumId w:val="7"/>
  </w:num>
  <w:num w:numId="16">
    <w:abstractNumId w:val="15"/>
  </w:num>
  <w:num w:numId="17">
    <w:abstractNumId w:val="12"/>
  </w:num>
  <w:num w:numId="18">
    <w:abstractNumId w:val="18"/>
  </w:num>
  <w:num w:numId="19">
    <w:abstractNumId w:val="3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92"/>
    <w:rsid w:val="0001607F"/>
    <w:rsid w:val="00021BDB"/>
    <w:rsid w:val="00027012"/>
    <w:rsid w:val="0003315B"/>
    <w:rsid w:val="00035A49"/>
    <w:rsid w:val="000363E7"/>
    <w:rsid w:val="00092872"/>
    <w:rsid w:val="000943CD"/>
    <w:rsid w:val="000A0231"/>
    <w:rsid w:val="000A5C28"/>
    <w:rsid w:val="000B0586"/>
    <w:rsid w:val="0012544D"/>
    <w:rsid w:val="00127400"/>
    <w:rsid w:val="00142B55"/>
    <w:rsid w:val="00152D48"/>
    <w:rsid w:val="001556D9"/>
    <w:rsid w:val="00185ECF"/>
    <w:rsid w:val="001964D2"/>
    <w:rsid w:val="001A116E"/>
    <w:rsid w:val="001C1090"/>
    <w:rsid w:val="001C2C04"/>
    <w:rsid w:val="001D0692"/>
    <w:rsid w:val="001D1569"/>
    <w:rsid w:val="001E1A4F"/>
    <w:rsid w:val="001E1FE8"/>
    <w:rsid w:val="001E65D5"/>
    <w:rsid w:val="001F175C"/>
    <w:rsid w:val="002054A3"/>
    <w:rsid w:val="00211AAA"/>
    <w:rsid w:val="00215115"/>
    <w:rsid w:val="00215A9B"/>
    <w:rsid w:val="0023119F"/>
    <w:rsid w:val="0023423B"/>
    <w:rsid w:val="00252BBE"/>
    <w:rsid w:val="00256415"/>
    <w:rsid w:val="00265ECB"/>
    <w:rsid w:val="00283E70"/>
    <w:rsid w:val="002A0680"/>
    <w:rsid w:val="002A4691"/>
    <w:rsid w:val="002B6175"/>
    <w:rsid w:val="002F6DE4"/>
    <w:rsid w:val="00326145"/>
    <w:rsid w:val="0033261D"/>
    <w:rsid w:val="00354D34"/>
    <w:rsid w:val="003738E1"/>
    <w:rsid w:val="00386CBC"/>
    <w:rsid w:val="003877A3"/>
    <w:rsid w:val="003930DC"/>
    <w:rsid w:val="003939FF"/>
    <w:rsid w:val="003C179D"/>
    <w:rsid w:val="00416DD1"/>
    <w:rsid w:val="004271CD"/>
    <w:rsid w:val="004461A7"/>
    <w:rsid w:val="00456092"/>
    <w:rsid w:val="00462E35"/>
    <w:rsid w:val="004814B5"/>
    <w:rsid w:val="0049161C"/>
    <w:rsid w:val="004A14BB"/>
    <w:rsid w:val="004B2515"/>
    <w:rsid w:val="004C2B84"/>
    <w:rsid w:val="004E2904"/>
    <w:rsid w:val="004E7033"/>
    <w:rsid w:val="004F75C8"/>
    <w:rsid w:val="00501A00"/>
    <w:rsid w:val="00527A96"/>
    <w:rsid w:val="00533233"/>
    <w:rsid w:val="00545038"/>
    <w:rsid w:val="005479F9"/>
    <w:rsid w:val="005515CA"/>
    <w:rsid w:val="005516E7"/>
    <w:rsid w:val="005637D8"/>
    <w:rsid w:val="0058418A"/>
    <w:rsid w:val="005D7201"/>
    <w:rsid w:val="005E6B88"/>
    <w:rsid w:val="006074B1"/>
    <w:rsid w:val="00625B95"/>
    <w:rsid w:val="00634B6C"/>
    <w:rsid w:val="006517F2"/>
    <w:rsid w:val="0065677F"/>
    <w:rsid w:val="0067417C"/>
    <w:rsid w:val="006D3F82"/>
    <w:rsid w:val="006E75DD"/>
    <w:rsid w:val="006F4D53"/>
    <w:rsid w:val="00707635"/>
    <w:rsid w:val="00724675"/>
    <w:rsid w:val="00724DDC"/>
    <w:rsid w:val="00725D48"/>
    <w:rsid w:val="00746AEE"/>
    <w:rsid w:val="007558C0"/>
    <w:rsid w:val="00785A36"/>
    <w:rsid w:val="007909D5"/>
    <w:rsid w:val="007961F1"/>
    <w:rsid w:val="007B1329"/>
    <w:rsid w:val="007C49B1"/>
    <w:rsid w:val="007C6D0F"/>
    <w:rsid w:val="007F778C"/>
    <w:rsid w:val="00800464"/>
    <w:rsid w:val="0082620C"/>
    <w:rsid w:val="0083120A"/>
    <w:rsid w:val="00832508"/>
    <w:rsid w:val="0086621E"/>
    <w:rsid w:val="008B7474"/>
    <w:rsid w:val="00900B6E"/>
    <w:rsid w:val="009024A7"/>
    <w:rsid w:val="00910632"/>
    <w:rsid w:val="0093401C"/>
    <w:rsid w:val="0094082F"/>
    <w:rsid w:val="00967733"/>
    <w:rsid w:val="00977B0B"/>
    <w:rsid w:val="009C07AC"/>
    <w:rsid w:val="009F1BB5"/>
    <w:rsid w:val="00A02265"/>
    <w:rsid w:val="00A16AAD"/>
    <w:rsid w:val="00A23C11"/>
    <w:rsid w:val="00A32434"/>
    <w:rsid w:val="00A43BF0"/>
    <w:rsid w:val="00A447F7"/>
    <w:rsid w:val="00A51FD4"/>
    <w:rsid w:val="00A6600F"/>
    <w:rsid w:val="00A972DC"/>
    <w:rsid w:val="00AF29CC"/>
    <w:rsid w:val="00B00A73"/>
    <w:rsid w:val="00B01A31"/>
    <w:rsid w:val="00B225E9"/>
    <w:rsid w:val="00B24EF0"/>
    <w:rsid w:val="00B27EA7"/>
    <w:rsid w:val="00B447BB"/>
    <w:rsid w:val="00B45153"/>
    <w:rsid w:val="00B7194A"/>
    <w:rsid w:val="00B94C6D"/>
    <w:rsid w:val="00BA47E1"/>
    <w:rsid w:val="00BA694F"/>
    <w:rsid w:val="00BB0127"/>
    <w:rsid w:val="00BB5944"/>
    <w:rsid w:val="00BC66EA"/>
    <w:rsid w:val="00BD0D05"/>
    <w:rsid w:val="00BF164F"/>
    <w:rsid w:val="00C169C1"/>
    <w:rsid w:val="00C23A07"/>
    <w:rsid w:val="00C2423F"/>
    <w:rsid w:val="00C532AD"/>
    <w:rsid w:val="00C63AD2"/>
    <w:rsid w:val="00C642DB"/>
    <w:rsid w:val="00C75C6E"/>
    <w:rsid w:val="00C84B98"/>
    <w:rsid w:val="00C90EE2"/>
    <w:rsid w:val="00C9128A"/>
    <w:rsid w:val="00CA6209"/>
    <w:rsid w:val="00CD245F"/>
    <w:rsid w:val="00CD7064"/>
    <w:rsid w:val="00CE26EB"/>
    <w:rsid w:val="00D12806"/>
    <w:rsid w:val="00D13F0D"/>
    <w:rsid w:val="00D7072B"/>
    <w:rsid w:val="00D73307"/>
    <w:rsid w:val="00DC35A9"/>
    <w:rsid w:val="00DC7161"/>
    <w:rsid w:val="00DD4B71"/>
    <w:rsid w:val="00DE4870"/>
    <w:rsid w:val="00DE5D9E"/>
    <w:rsid w:val="00DE7315"/>
    <w:rsid w:val="00E1143E"/>
    <w:rsid w:val="00E1630E"/>
    <w:rsid w:val="00E31EFE"/>
    <w:rsid w:val="00E3295D"/>
    <w:rsid w:val="00E42679"/>
    <w:rsid w:val="00E46359"/>
    <w:rsid w:val="00E91A45"/>
    <w:rsid w:val="00E97B25"/>
    <w:rsid w:val="00EA4FD3"/>
    <w:rsid w:val="00EB094C"/>
    <w:rsid w:val="00EF7CC2"/>
    <w:rsid w:val="00F02BD7"/>
    <w:rsid w:val="00F20A09"/>
    <w:rsid w:val="00F23A32"/>
    <w:rsid w:val="00F23F3F"/>
    <w:rsid w:val="00F4318E"/>
    <w:rsid w:val="00F43686"/>
    <w:rsid w:val="00F81F1F"/>
    <w:rsid w:val="00F85400"/>
    <w:rsid w:val="00F97489"/>
    <w:rsid w:val="00FB003E"/>
    <w:rsid w:val="00FB0A6D"/>
    <w:rsid w:val="00FB6508"/>
    <w:rsid w:val="00FC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7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0692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1D06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1D0692"/>
    <w:pPr>
      <w:keepNext/>
      <w:jc w:val="center"/>
      <w:outlineLvl w:val="4"/>
    </w:pPr>
    <w:rPr>
      <w:b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4TDTestodocumento">
    <w:name w:val="a4) T&amp;D Testo documento"/>
    <w:basedOn w:val="Normale"/>
    <w:rsid w:val="00C642DB"/>
    <w:pPr>
      <w:spacing w:line="360" w:lineRule="auto"/>
      <w:jc w:val="both"/>
    </w:pPr>
    <w:rPr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rsid w:val="001D0692"/>
    <w:rPr>
      <w:rFonts w:ascii="Arial" w:eastAsia="Times New Roman" w:hAnsi="Arial" w:cs="Arial"/>
      <w:b/>
      <w:bCs/>
      <w:i/>
      <w:iCs/>
      <w:color w:val="auto"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D0692"/>
    <w:rPr>
      <w:rFonts w:ascii="Times New Roman" w:eastAsia="Times New Roman" w:hAnsi="Times New Roman"/>
      <w:b/>
      <w:color w:val="auto"/>
      <w:sz w:val="1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1D0692"/>
    <w:pPr>
      <w:widowControl w:val="0"/>
      <w:jc w:val="both"/>
    </w:pPr>
    <w:rPr>
      <w:rFonts w:ascii="Courier PS" w:hAnsi="Courier PS"/>
      <w:b/>
      <w:szCs w:val="20"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1D0692"/>
    <w:rPr>
      <w:rFonts w:ascii="Courier PS" w:eastAsia="Times New Roman" w:hAnsi="Courier PS"/>
      <w:b/>
      <w:color w:val="auto"/>
      <w:sz w:val="24"/>
      <w:szCs w:val="20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035A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B27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3738E1"/>
    <w:rPr>
      <w:rFonts w:ascii="Times New Roman" w:eastAsia="Times New Roman" w:hAnsi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004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0464"/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A469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7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7BB"/>
    <w:rPr>
      <w:rFonts w:ascii="Tahoma" w:eastAsia="Times New Roman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BA47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0692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1D06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1D0692"/>
    <w:pPr>
      <w:keepNext/>
      <w:jc w:val="center"/>
      <w:outlineLvl w:val="4"/>
    </w:pPr>
    <w:rPr>
      <w:b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4TDTestodocumento">
    <w:name w:val="a4) T&amp;D Testo documento"/>
    <w:basedOn w:val="Normale"/>
    <w:rsid w:val="00C642DB"/>
    <w:pPr>
      <w:spacing w:line="360" w:lineRule="auto"/>
      <w:jc w:val="both"/>
    </w:pPr>
    <w:rPr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rsid w:val="001D0692"/>
    <w:rPr>
      <w:rFonts w:ascii="Arial" w:eastAsia="Times New Roman" w:hAnsi="Arial" w:cs="Arial"/>
      <w:b/>
      <w:bCs/>
      <w:i/>
      <w:iCs/>
      <w:color w:val="auto"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D0692"/>
    <w:rPr>
      <w:rFonts w:ascii="Times New Roman" w:eastAsia="Times New Roman" w:hAnsi="Times New Roman"/>
      <w:b/>
      <w:color w:val="auto"/>
      <w:sz w:val="1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1D0692"/>
    <w:pPr>
      <w:widowControl w:val="0"/>
      <w:jc w:val="both"/>
    </w:pPr>
    <w:rPr>
      <w:rFonts w:ascii="Courier PS" w:hAnsi="Courier PS"/>
      <w:b/>
      <w:szCs w:val="20"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1D0692"/>
    <w:rPr>
      <w:rFonts w:ascii="Courier PS" w:eastAsia="Times New Roman" w:hAnsi="Courier PS"/>
      <w:b/>
      <w:color w:val="auto"/>
      <w:sz w:val="24"/>
      <w:szCs w:val="20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035A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B27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3738E1"/>
    <w:rPr>
      <w:rFonts w:ascii="Times New Roman" w:eastAsia="Times New Roman" w:hAnsi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004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0464"/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A469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7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7BB"/>
    <w:rPr>
      <w:rFonts w:ascii="Tahoma" w:eastAsia="Times New Roman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BA47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ione.liguria.it/component/publiccompetitions/document/36318.html?view=document&amp;id=36318:dd-alfa-765-2020-0521&amp;Itemid=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8A541-C264-48F3-A1AB-CBDBB1D1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admin</cp:lastModifiedBy>
  <cp:revision>2</cp:revision>
  <cp:lastPrinted>2019-07-15T12:41:00Z</cp:lastPrinted>
  <dcterms:created xsi:type="dcterms:W3CDTF">2020-06-12T10:27:00Z</dcterms:created>
  <dcterms:modified xsi:type="dcterms:W3CDTF">2020-06-12T10:27:00Z</dcterms:modified>
</cp:coreProperties>
</file>